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23" w:rsidRDefault="00D26F23" w:rsidP="00391DB6">
      <w:pPr>
        <w:jc w:val="center"/>
      </w:pPr>
    </w:p>
    <w:p w:rsidR="00391DB6" w:rsidRPr="000535CE" w:rsidRDefault="00391DB6" w:rsidP="00391DB6">
      <w:pPr>
        <w:jc w:val="center"/>
        <w:rPr>
          <w:rFonts w:asciiTheme="minorHAnsi" w:hAnsiTheme="minorHAnsi"/>
        </w:rPr>
      </w:pPr>
      <w:r w:rsidRPr="000535CE">
        <w:rPr>
          <w:rFonts w:asciiTheme="minorHAnsi" w:hAnsiTheme="minorHAnsi"/>
          <w:b/>
          <w:sz w:val="32"/>
          <w:szCs w:val="32"/>
        </w:rPr>
        <w:t>Politiattest</w:t>
      </w:r>
    </w:p>
    <w:p w:rsidR="00391DB6" w:rsidRPr="000535CE" w:rsidRDefault="00391DB6" w:rsidP="00391DB6">
      <w:pPr>
        <w:pStyle w:val="NormalWeb"/>
        <w:rPr>
          <w:rFonts w:asciiTheme="minorHAnsi" w:hAnsiTheme="minorHAnsi"/>
          <w:sz w:val="15"/>
          <w:szCs w:val="15"/>
        </w:rPr>
      </w:pPr>
      <w:r w:rsidRPr="000535CE">
        <w:rPr>
          <w:rFonts w:asciiTheme="minorHAnsi" w:hAnsiTheme="minorHAnsi"/>
          <w:sz w:val="20"/>
          <w:szCs w:val="20"/>
        </w:rPr>
        <w:t xml:space="preserve">Krav om politiattest i Surnadal IL </w:t>
      </w:r>
    </w:p>
    <w:p w:rsidR="00391DB6" w:rsidRPr="000535CE" w:rsidRDefault="00391DB6" w:rsidP="00391DB6">
      <w:pPr>
        <w:pStyle w:val="NormalWeb"/>
        <w:rPr>
          <w:rFonts w:asciiTheme="minorHAnsi" w:hAnsiTheme="minorHAnsi"/>
          <w:sz w:val="15"/>
          <w:szCs w:val="15"/>
        </w:rPr>
      </w:pPr>
      <w:r w:rsidRPr="000535CE">
        <w:rPr>
          <w:rFonts w:asciiTheme="minorHAnsi" w:hAnsiTheme="minorHAnsi"/>
          <w:sz w:val="15"/>
          <w:szCs w:val="15"/>
        </w:rPr>
        <w:t>Styret i Norges idrettsforbund og olympiske og paralympiske komité (NIF) vedtok 10. mars 2008 at hele norsk idrett skal kreve politiattest mot seksuelle overgrep mot barn. Ordningen gjelder for alle som skal utføre oppgaver som i vesentlig grad innebærer et tillits- eller ansvarsforhold overfor mindreårige eller mennesker med utviklingshemming. Ordningen trer i kraft 1. januar 2009.</w:t>
      </w:r>
    </w:p>
    <w:p w:rsidR="00391DB6" w:rsidRPr="000535CE" w:rsidRDefault="00391DB6" w:rsidP="00391DB6">
      <w:pPr>
        <w:pStyle w:val="NormalWeb"/>
        <w:rPr>
          <w:rFonts w:asciiTheme="minorHAnsi" w:hAnsiTheme="minorHAnsi"/>
          <w:sz w:val="15"/>
          <w:szCs w:val="15"/>
        </w:rPr>
      </w:pPr>
      <w:r w:rsidRPr="000535CE">
        <w:rPr>
          <w:rFonts w:asciiTheme="minorHAnsi" w:hAnsiTheme="minorHAnsi"/>
          <w:sz w:val="20"/>
          <w:szCs w:val="20"/>
        </w:rPr>
        <w:t>I Surnadal IL blir ordningen håndtert på følgende måte:</w:t>
      </w:r>
    </w:p>
    <w:p w:rsidR="00391DB6" w:rsidRPr="000535CE" w:rsidRDefault="00391DB6" w:rsidP="00391DB6">
      <w:pPr>
        <w:pStyle w:val="NormalWeb"/>
        <w:rPr>
          <w:rFonts w:asciiTheme="minorHAnsi" w:hAnsiTheme="minorHAnsi"/>
          <w:sz w:val="15"/>
          <w:szCs w:val="15"/>
        </w:rPr>
      </w:pPr>
      <w:r w:rsidRPr="000535CE">
        <w:rPr>
          <w:rFonts w:asciiTheme="minorHAnsi" w:hAnsiTheme="minorHAnsi"/>
          <w:sz w:val="20"/>
          <w:szCs w:val="20"/>
        </w:rPr>
        <w:t>Alle ansatte og frivillige som skal utføre oppgaver for idrettslaget som innebærer et tillits- eller ansvarsforhold overfor mindreårige eller mennesker med utviklingshemming skal fremskaffe politiattest.</w:t>
      </w:r>
    </w:p>
    <w:p w:rsidR="00356005" w:rsidRPr="000535CE" w:rsidRDefault="00391DB6" w:rsidP="00391DB6">
      <w:pPr>
        <w:pStyle w:val="NormalWeb"/>
        <w:rPr>
          <w:rFonts w:asciiTheme="minorHAnsi" w:hAnsiTheme="minorHAnsi"/>
          <w:sz w:val="20"/>
          <w:szCs w:val="20"/>
        </w:rPr>
      </w:pPr>
      <w:r w:rsidRPr="000535CE">
        <w:rPr>
          <w:rFonts w:asciiTheme="minorHAnsi" w:hAnsiTheme="minorHAnsi"/>
          <w:sz w:val="20"/>
          <w:szCs w:val="20"/>
        </w:rPr>
        <w:t xml:space="preserve">Dette gjøres i samråd </w:t>
      </w:r>
      <w:proofErr w:type="gramStart"/>
      <w:r w:rsidRPr="000535CE">
        <w:rPr>
          <w:rFonts w:asciiTheme="minorHAnsi" w:hAnsiTheme="minorHAnsi"/>
          <w:sz w:val="20"/>
          <w:szCs w:val="20"/>
        </w:rPr>
        <w:t>med:</w:t>
      </w:r>
      <w:r w:rsidRPr="000535CE">
        <w:rPr>
          <w:rFonts w:asciiTheme="minorHAnsi" w:hAnsiTheme="minorHAnsi"/>
          <w:sz w:val="20"/>
          <w:szCs w:val="20"/>
        </w:rPr>
        <w:br/>
      </w:r>
      <w:r w:rsidR="00BE7747" w:rsidRPr="000535CE">
        <w:rPr>
          <w:rStyle w:val="Sterk"/>
          <w:rFonts w:asciiTheme="minorHAnsi" w:hAnsiTheme="minorHAnsi"/>
          <w:sz w:val="20"/>
          <w:szCs w:val="20"/>
        </w:rPr>
        <w:t>Øystein</w:t>
      </w:r>
      <w:proofErr w:type="gramEnd"/>
      <w:r w:rsidR="00BE7747" w:rsidRPr="000535CE">
        <w:rPr>
          <w:rStyle w:val="Sterk"/>
          <w:rFonts w:asciiTheme="minorHAnsi" w:hAnsiTheme="minorHAnsi"/>
          <w:sz w:val="20"/>
          <w:szCs w:val="20"/>
        </w:rPr>
        <w:t xml:space="preserve"> Hjelle Bondhus</w:t>
      </w:r>
      <w:r w:rsidRPr="000535CE">
        <w:rPr>
          <w:rFonts w:asciiTheme="minorHAnsi" w:hAnsiTheme="minorHAnsi"/>
          <w:sz w:val="20"/>
          <w:szCs w:val="20"/>
        </w:rPr>
        <w:br/>
        <w:t>e-post:</w:t>
      </w:r>
      <w:r w:rsidR="00BE7747" w:rsidRPr="000535CE">
        <w:rPr>
          <w:rFonts w:asciiTheme="minorHAnsi" w:hAnsiTheme="minorHAnsi"/>
          <w:sz w:val="20"/>
          <w:szCs w:val="20"/>
        </w:rPr>
        <w:t xml:space="preserve"> ohb@surnadalil.no</w:t>
      </w:r>
      <w:r w:rsidRPr="000535CE">
        <w:rPr>
          <w:rFonts w:asciiTheme="minorHAnsi" w:hAnsiTheme="minorHAnsi"/>
          <w:sz w:val="20"/>
          <w:szCs w:val="20"/>
        </w:rPr>
        <w:br/>
        <w:t>telefon:</w:t>
      </w:r>
      <w:r w:rsidR="00BE7747" w:rsidRPr="000535CE">
        <w:rPr>
          <w:rFonts w:asciiTheme="minorHAnsi" w:hAnsiTheme="minorHAnsi"/>
          <w:sz w:val="20"/>
          <w:szCs w:val="20"/>
        </w:rPr>
        <w:t>92 69 80 80</w:t>
      </w:r>
    </w:p>
    <w:p w:rsidR="00391DB6" w:rsidRPr="000535CE" w:rsidRDefault="00BE7747" w:rsidP="00391DB6">
      <w:pPr>
        <w:pStyle w:val="NormalWeb"/>
        <w:rPr>
          <w:rFonts w:asciiTheme="minorHAnsi" w:hAnsiTheme="minorHAnsi"/>
          <w:sz w:val="15"/>
          <w:szCs w:val="15"/>
        </w:rPr>
      </w:pPr>
      <w:r w:rsidRPr="000535CE">
        <w:rPr>
          <w:rFonts w:asciiTheme="minorHAnsi" w:hAnsiTheme="minorHAnsi"/>
          <w:sz w:val="20"/>
          <w:szCs w:val="20"/>
        </w:rPr>
        <w:t>Politiattestansvarlig</w:t>
      </w:r>
      <w:r w:rsidR="00391DB6" w:rsidRPr="000535CE">
        <w:rPr>
          <w:rFonts w:asciiTheme="minorHAnsi" w:hAnsiTheme="minorHAnsi"/>
          <w:sz w:val="20"/>
          <w:szCs w:val="20"/>
        </w:rPr>
        <w:t xml:space="preserve"> har taushetsplikt overfor uvedkommende i forhold til de opplysninger de får kjennskap til. </w:t>
      </w:r>
    </w:p>
    <w:p w:rsidR="00391DB6" w:rsidRPr="000535CE" w:rsidRDefault="00391DB6" w:rsidP="00391DB6">
      <w:pPr>
        <w:pStyle w:val="NormalWeb"/>
        <w:rPr>
          <w:rFonts w:asciiTheme="minorHAnsi" w:hAnsiTheme="minorHAnsi"/>
          <w:sz w:val="15"/>
          <w:szCs w:val="15"/>
        </w:rPr>
      </w:pPr>
      <w:r w:rsidRPr="000535CE">
        <w:rPr>
          <w:rFonts w:asciiTheme="minorHAnsi" w:hAnsiTheme="minorHAnsi"/>
          <w:sz w:val="20"/>
          <w:szCs w:val="20"/>
        </w:rPr>
        <w:t>Politiattesten inneholder kun opplysninger om personen for tiden er siktet/tiltalt eller tidligere ilagt forelegg/dømt for brudd på bestemmelser i straffeloven om seksualforbrytelser overfor barn. Idrettslaget har ikke anledning til å be personen om å innhente politiattest for andre straffbare forhold. Innhenting av politiattest er gratis.</w:t>
      </w:r>
    </w:p>
    <w:p w:rsidR="00356005" w:rsidRPr="000535CE" w:rsidRDefault="00391DB6" w:rsidP="00391DB6">
      <w:pPr>
        <w:pStyle w:val="NormalWeb"/>
        <w:rPr>
          <w:rStyle w:val="Sterk"/>
          <w:rFonts w:asciiTheme="minorHAnsi" w:hAnsiTheme="minorHAnsi"/>
          <w:sz w:val="20"/>
          <w:szCs w:val="20"/>
        </w:rPr>
      </w:pPr>
      <w:r w:rsidRPr="000535CE">
        <w:rPr>
          <w:rStyle w:val="Sterk"/>
          <w:rFonts w:asciiTheme="minorHAnsi" w:hAnsiTheme="minorHAnsi"/>
          <w:sz w:val="20"/>
          <w:szCs w:val="20"/>
        </w:rPr>
        <w:t>Innhenting på en-to-tre:</w:t>
      </w:r>
    </w:p>
    <w:p w:rsidR="00391DB6" w:rsidRPr="000535CE" w:rsidRDefault="00391DB6" w:rsidP="00391DB6">
      <w:pPr>
        <w:pStyle w:val="NormalWeb"/>
        <w:rPr>
          <w:rFonts w:asciiTheme="minorHAnsi" w:hAnsiTheme="minorHAnsi"/>
          <w:sz w:val="15"/>
          <w:szCs w:val="15"/>
        </w:rPr>
      </w:pPr>
      <w:r w:rsidRPr="000535CE">
        <w:rPr>
          <w:rStyle w:val="Sterk"/>
          <w:rFonts w:asciiTheme="minorHAnsi" w:hAnsiTheme="minorHAnsi"/>
          <w:sz w:val="20"/>
          <w:szCs w:val="20"/>
        </w:rPr>
        <w:t>1:</w:t>
      </w:r>
      <w:r w:rsidRPr="000535CE">
        <w:rPr>
          <w:rFonts w:asciiTheme="minorHAnsi" w:hAnsiTheme="minorHAnsi"/>
          <w:sz w:val="20"/>
          <w:szCs w:val="20"/>
        </w:rPr>
        <w:t xml:space="preserve"> Søknaden om politiattest fylles ut av idrettslaget og den søknaden gjelder for, og undertegnes av begge. </w:t>
      </w:r>
      <w:r w:rsidRPr="000535CE">
        <w:rPr>
          <w:rStyle w:val="Sterk"/>
          <w:rFonts w:asciiTheme="minorHAnsi" w:hAnsiTheme="minorHAnsi"/>
          <w:sz w:val="20"/>
          <w:szCs w:val="20"/>
        </w:rPr>
        <w:t>(</w:t>
      </w:r>
      <w:proofErr w:type="gramStart"/>
      <w:r w:rsidRPr="000535CE">
        <w:rPr>
          <w:rStyle w:val="Sterk"/>
          <w:rFonts w:asciiTheme="minorHAnsi" w:hAnsiTheme="minorHAnsi"/>
          <w:sz w:val="20"/>
          <w:szCs w:val="20"/>
        </w:rPr>
        <w:t>navn</w:t>
      </w:r>
      <w:proofErr w:type="gramEnd"/>
      <w:r w:rsidRPr="000535CE">
        <w:rPr>
          <w:rStyle w:val="Sterk"/>
          <w:rFonts w:asciiTheme="minorHAnsi" w:hAnsiTheme="minorHAnsi"/>
          <w:sz w:val="20"/>
          <w:szCs w:val="20"/>
        </w:rPr>
        <w:t xml:space="preserve"> på styreoppnevnt ansvarlig for ordningen i idrettslaget)</w:t>
      </w:r>
      <w:r w:rsidRPr="000535CE">
        <w:rPr>
          <w:rFonts w:asciiTheme="minorHAnsi" w:hAnsiTheme="minorHAnsi"/>
          <w:sz w:val="20"/>
          <w:szCs w:val="20"/>
        </w:rPr>
        <w:t xml:space="preserve"> sender søknaden til politiet. </w:t>
      </w:r>
    </w:p>
    <w:p w:rsidR="00391DB6" w:rsidRPr="000535CE" w:rsidRDefault="00391DB6" w:rsidP="00391DB6">
      <w:pPr>
        <w:pStyle w:val="NormalWeb"/>
        <w:rPr>
          <w:rFonts w:asciiTheme="minorHAnsi" w:hAnsiTheme="minorHAnsi"/>
          <w:sz w:val="15"/>
          <w:szCs w:val="15"/>
        </w:rPr>
      </w:pPr>
      <w:r w:rsidRPr="000535CE">
        <w:rPr>
          <w:rStyle w:val="Sterk"/>
          <w:rFonts w:asciiTheme="minorHAnsi" w:hAnsiTheme="minorHAnsi"/>
          <w:sz w:val="20"/>
          <w:szCs w:val="20"/>
        </w:rPr>
        <w:t>2:</w:t>
      </w:r>
      <w:r w:rsidRPr="000535CE">
        <w:rPr>
          <w:rFonts w:asciiTheme="minorHAnsi" w:hAnsiTheme="minorHAnsi"/>
          <w:sz w:val="20"/>
          <w:szCs w:val="20"/>
        </w:rPr>
        <w:t xml:space="preserve"> Politiet sender attesten som ordinær post til den søknaden gjelder for. Den sendes ikke til idrettslaget. </w:t>
      </w:r>
    </w:p>
    <w:p w:rsidR="00391DB6" w:rsidRPr="000535CE" w:rsidRDefault="00391DB6" w:rsidP="00391DB6">
      <w:pPr>
        <w:pStyle w:val="NormalWeb"/>
        <w:rPr>
          <w:rFonts w:asciiTheme="minorHAnsi" w:hAnsiTheme="minorHAnsi"/>
          <w:sz w:val="15"/>
          <w:szCs w:val="15"/>
        </w:rPr>
      </w:pPr>
      <w:r w:rsidRPr="000535CE">
        <w:rPr>
          <w:rStyle w:val="Sterk"/>
          <w:rFonts w:asciiTheme="minorHAnsi" w:hAnsiTheme="minorHAnsi"/>
          <w:sz w:val="20"/>
          <w:szCs w:val="20"/>
        </w:rPr>
        <w:t>3:</w:t>
      </w:r>
      <w:r w:rsidRPr="000535CE">
        <w:rPr>
          <w:rFonts w:asciiTheme="minorHAnsi" w:hAnsiTheme="minorHAnsi"/>
          <w:sz w:val="20"/>
          <w:szCs w:val="20"/>
        </w:rPr>
        <w:t xml:space="preserve"> Den søknaden gjelder for, skal framvise sin politiattest til </w:t>
      </w:r>
      <w:r w:rsidR="000535CE">
        <w:rPr>
          <w:rStyle w:val="Sterk"/>
          <w:rFonts w:asciiTheme="minorHAnsi" w:hAnsiTheme="minorHAnsi"/>
          <w:sz w:val="20"/>
          <w:szCs w:val="20"/>
        </w:rPr>
        <w:t>Øystein Hjelle Bondhus.</w:t>
      </w:r>
      <w:r w:rsidRPr="000535CE">
        <w:rPr>
          <w:rFonts w:asciiTheme="minorHAnsi" w:hAnsiTheme="minorHAnsi"/>
          <w:sz w:val="20"/>
          <w:szCs w:val="20"/>
        </w:rPr>
        <w:br/>
      </w:r>
      <w:r w:rsidR="000535CE">
        <w:rPr>
          <w:rStyle w:val="Sterk"/>
          <w:rFonts w:asciiTheme="minorHAnsi" w:hAnsiTheme="minorHAnsi"/>
          <w:sz w:val="20"/>
          <w:szCs w:val="20"/>
        </w:rPr>
        <w:t xml:space="preserve">Surnadal IL </w:t>
      </w:r>
      <w:r w:rsidRPr="000535CE">
        <w:rPr>
          <w:rFonts w:asciiTheme="minorHAnsi" w:hAnsiTheme="minorHAnsi"/>
          <w:sz w:val="20"/>
          <w:szCs w:val="20"/>
        </w:rPr>
        <w:t>skal ikke lagre attesten, men kun få den framvist til gjennomsyn.</w:t>
      </w:r>
    </w:p>
    <w:p w:rsidR="00356005" w:rsidRPr="000535CE" w:rsidRDefault="00391DB6" w:rsidP="00391DB6">
      <w:pPr>
        <w:pStyle w:val="NormalWeb"/>
        <w:rPr>
          <w:rFonts w:asciiTheme="minorHAnsi" w:hAnsiTheme="minorHAnsi"/>
          <w:sz w:val="20"/>
          <w:szCs w:val="20"/>
        </w:rPr>
      </w:pPr>
      <w:r w:rsidRPr="000535CE">
        <w:rPr>
          <w:rFonts w:asciiTheme="minorHAnsi" w:hAnsiTheme="minorHAnsi"/>
          <w:sz w:val="20"/>
          <w:szCs w:val="20"/>
        </w:rPr>
        <w:t xml:space="preserve">Personer som ikke har fremvist politiattest uten merknad, </w:t>
      </w:r>
      <w:bookmarkStart w:id="0" w:name="_GoBack"/>
      <w:bookmarkEnd w:id="0"/>
      <w:r w:rsidRPr="000535CE">
        <w:rPr>
          <w:rFonts w:asciiTheme="minorHAnsi" w:hAnsiTheme="minorHAnsi"/>
          <w:sz w:val="20"/>
          <w:szCs w:val="20"/>
        </w:rPr>
        <w:t>kan ikke settes til oppgaver som innebærer et tillits- eller ansvarsforhold overfor mindreårige eller mennesker med utviklingshemming.</w:t>
      </w:r>
    </w:p>
    <w:p w:rsidR="00356005" w:rsidRPr="000535CE" w:rsidRDefault="00391DB6" w:rsidP="00391DB6">
      <w:pPr>
        <w:pStyle w:val="NormalWeb"/>
        <w:rPr>
          <w:rStyle w:val="Sterk"/>
          <w:rFonts w:asciiTheme="minorHAnsi" w:hAnsiTheme="minorHAnsi"/>
          <w:sz w:val="20"/>
          <w:szCs w:val="20"/>
        </w:rPr>
      </w:pPr>
      <w:r w:rsidRPr="000535CE">
        <w:rPr>
          <w:rFonts w:asciiTheme="minorHAnsi" w:hAnsiTheme="minorHAnsi"/>
          <w:sz w:val="20"/>
          <w:szCs w:val="20"/>
        </w:rPr>
        <w:t xml:space="preserve">Med vennlig hilsen </w:t>
      </w:r>
      <w:r w:rsidRPr="000535CE">
        <w:rPr>
          <w:rFonts w:asciiTheme="minorHAnsi" w:hAnsiTheme="minorHAnsi"/>
          <w:sz w:val="20"/>
          <w:szCs w:val="20"/>
        </w:rPr>
        <w:br/>
        <w:t xml:space="preserve">Styret i </w:t>
      </w:r>
      <w:r w:rsidR="000535CE">
        <w:rPr>
          <w:rStyle w:val="Sterk"/>
          <w:rFonts w:asciiTheme="minorHAnsi" w:hAnsiTheme="minorHAnsi"/>
          <w:sz w:val="20"/>
          <w:szCs w:val="20"/>
        </w:rPr>
        <w:t>Surnadal IL</w:t>
      </w:r>
    </w:p>
    <w:p w:rsidR="00391DB6" w:rsidRPr="000535CE" w:rsidRDefault="00391DB6" w:rsidP="00BE7747">
      <w:pPr>
        <w:pStyle w:val="NormalWeb"/>
        <w:rPr>
          <w:rFonts w:asciiTheme="minorHAnsi" w:hAnsiTheme="minorHAnsi"/>
          <w:sz w:val="15"/>
          <w:szCs w:val="15"/>
        </w:rPr>
      </w:pPr>
      <w:r w:rsidRPr="000535CE">
        <w:rPr>
          <w:rFonts w:asciiTheme="minorHAnsi" w:hAnsiTheme="minorHAnsi"/>
          <w:sz w:val="15"/>
          <w:szCs w:val="15"/>
        </w:rPr>
        <w:t xml:space="preserve">Du kan lese mer om ordningen og hvordan den håndteres på </w:t>
      </w:r>
      <w:hyperlink r:id="rId4" w:history="1">
        <w:r w:rsidRPr="000535CE">
          <w:rPr>
            <w:rStyle w:val="Hyperkobling"/>
            <w:rFonts w:asciiTheme="minorHAnsi" w:hAnsiTheme="minorHAnsi"/>
            <w:u w:val="single"/>
          </w:rPr>
          <w:t>http://www.idrett.no/politiattest</w:t>
        </w:r>
      </w:hyperlink>
      <w:r w:rsidRPr="000535CE">
        <w:rPr>
          <w:rFonts w:asciiTheme="minorHAnsi" w:hAnsiTheme="minorHAnsi"/>
          <w:sz w:val="15"/>
          <w:szCs w:val="15"/>
          <w:u w:val="single"/>
        </w:rPr>
        <w:t xml:space="preserve"> </w:t>
      </w:r>
    </w:p>
    <w:sectPr w:rsidR="00391DB6" w:rsidRPr="00053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B6"/>
    <w:rsid w:val="000535CE"/>
    <w:rsid w:val="000D1DD1"/>
    <w:rsid w:val="00306209"/>
    <w:rsid w:val="00356005"/>
    <w:rsid w:val="00391DB6"/>
    <w:rsid w:val="003A09C2"/>
    <w:rsid w:val="00BE7747"/>
    <w:rsid w:val="00D26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1690F0-441E-4495-A231-74CE9974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NormalWeb">
    <w:name w:val="Normal (Web)"/>
    <w:basedOn w:val="Normal"/>
    <w:rsid w:val="00391DB6"/>
    <w:pPr>
      <w:spacing w:before="100" w:beforeAutospacing="1" w:after="100" w:afterAutospacing="1"/>
    </w:pPr>
  </w:style>
  <w:style w:type="character" w:styleId="Sterk">
    <w:name w:val="Strong"/>
    <w:basedOn w:val="Standardskriftforavsnitt"/>
    <w:qFormat/>
    <w:rsid w:val="00391DB6"/>
    <w:rPr>
      <w:b/>
      <w:bCs/>
    </w:rPr>
  </w:style>
  <w:style w:type="character" w:styleId="Hyperkobling">
    <w:name w:val="Hyperlink"/>
    <w:basedOn w:val="Standardskriftforavsnitt"/>
    <w:rsid w:val="00391DB6"/>
    <w:rPr>
      <w:b/>
      <w:bCs/>
      <w:strike w:val="0"/>
      <w:dstrike w:val="0"/>
      <w:color w:val="000066"/>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rett.no/politiatte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1790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Politiattest</vt:lpstr>
    </vt:vector>
  </TitlesOfParts>
  <Company>Amfi Drift AS</Company>
  <LinksUpToDate>false</LinksUpToDate>
  <CharactersWithSpaces>2123</CharactersWithSpaces>
  <SharedDoc>false</SharedDoc>
  <HLinks>
    <vt:vector size="6" baseType="variant">
      <vt:variant>
        <vt:i4>720922</vt:i4>
      </vt:variant>
      <vt:variant>
        <vt:i4>0</vt:i4>
      </vt:variant>
      <vt:variant>
        <vt:i4>0</vt:i4>
      </vt:variant>
      <vt:variant>
        <vt:i4>5</vt:i4>
      </vt:variant>
      <vt:variant>
        <vt:lpwstr>http://www.idrett.no/politiattest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Politiattest</dc:title>
  <dc:subject/>
  <dc:creator>birgitl</dc:creator>
  <cp:keywords/>
  <dc:description/>
  <cp:lastModifiedBy>Øystein</cp:lastModifiedBy>
  <cp:revision>3</cp:revision>
  <dcterms:created xsi:type="dcterms:W3CDTF">2015-02-20T13:37:00Z</dcterms:created>
  <dcterms:modified xsi:type="dcterms:W3CDTF">2015-02-20T13:38:00Z</dcterms:modified>
</cp:coreProperties>
</file>